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sz w:val="46"/>
          <w:szCs w:val="46"/>
          <w:highlight w:val="white"/>
        </w:rPr>
        <w:t>PETEX App requirements-</w:t>
      </w:r>
    </w:p>
    <w:p w14:paraId="00000002" w14:textId="77777777" w:rsidR="0036297A" w:rsidRDefault="0036297A">
      <w:pPr>
        <w:rPr>
          <w:rFonts w:ascii="Calibri" w:eastAsia="Calibri" w:hAnsi="Calibri" w:cs="Calibri"/>
          <w:highlight w:val="white"/>
        </w:rPr>
      </w:pPr>
    </w:p>
    <w:p w14:paraId="00000003" w14:textId="77777777" w:rsidR="0036297A" w:rsidRDefault="0036297A">
      <w:pPr>
        <w:rPr>
          <w:rFonts w:ascii="Calibri" w:eastAsia="Calibri" w:hAnsi="Calibri" w:cs="Calibri"/>
          <w:highlight w:val="white"/>
        </w:rPr>
      </w:pPr>
    </w:p>
    <w:p w14:paraId="00000004" w14:textId="6B00DC99" w:rsidR="0036297A" w:rsidRDefault="00000000">
      <w:pPr>
        <w:numPr>
          <w:ilvl w:val="0"/>
          <w:numId w:val="1"/>
        </w:num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Exhibitor list page -</w:t>
      </w:r>
    </w:p>
    <w:p w14:paraId="00000005" w14:textId="77777777" w:rsidR="0036297A" w:rsidRDefault="0036297A">
      <w:pPr>
        <w:rPr>
          <w:rFonts w:ascii="Calibri" w:eastAsia="Calibri" w:hAnsi="Calibri" w:cs="Calibri"/>
          <w:highlight w:val="white"/>
        </w:rPr>
      </w:pPr>
    </w:p>
    <w:p w14:paraId="00000006" w14:textId="77777777" w:rsidR="0036297A" w:rsidRDefault="00000000">
      <w:pPr>
        <w:shd w:val="clear" w:color="auto" w:fill="FFFFFF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Requirements-</w:t>
      </w:r>
    </w:p>
    <w:p w14:paraId="00000007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– The exhibitor list page consists of the list of ‘registered </w:t>
      </w:r>
      <w:proofErr w:type="spellStart"/>
      <w:r>
        <w:rPr>
          <w:rFonts w:ascii="Calibri" w:eastAsia="Calibri" w:hAnsi="Calibri" w:cs="Calibri"/>
          <w:highlight w:val="white"/>
        </w:rPr>
        <w:t>petex</w:t>
      </w:r>
      <w:proofErr w:type="spellEnd"/>
      <w:r>
        <w:rPr>
          <w:rFonts w:ascii="Calibri" w:eastAsia="Calibri" w:hAnsi="Calibri" w:cs="Calibri"/>
          <w:highlight w:val="white"/>
        </w:rPr>
        <w:t xml:space="preserve"> exhibitors’ that we will get from the GET API - ‘Event/Exhibitors’.</w:t>
      </w:r>
    </w:p>
    <w:p w14:paraId="00000008" w14:textId="77777777" w:rsidR="0036297A" w:rsidRDefault="0036297A">
      <w:pPr>
        <w:rPr>
          <w:rFonts w:ascii="Calibri" w:eastAsia="Calibri" w:hAnsi="Calibri" w:cs="Calibri"/>
          <w:highlight w:val="white"/>
        </w:rPr>
      </w:pPr>
    </w:p>
    <w:p w14:paraId="00000009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– API response - </w:t>
      </w:r>
    </w:p>
    <w:p w14:paraId="0000000A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{</w:t>
      </w:r>
    </w:p>
    <w:p w14:paraId="0000000B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"Status": "Success",</w:t>
      </w:r>
    </w:p>
    <w:p w14:paraId="0000000C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"Data": {</w:t>
      </w:r>
    </w:p>
    <w:p w14:paraId="0000000D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"</w:t>
      </w:r>
      <w:proofErr w:type="spellStart"/>
      <w:r>
        <w:rPr>
          <w:rFonts w:ascii="Calibri" w:eastAsia="Calibri" w:hAnsi="Calibri" w:cs="Calibri"/>
          <w:highlight w:val="white"/>
        </w:rPr>
        <w:t>TotalNumberOfRecords</w:t>
      </w:r>
      <w:proofErr w:type="spellEnd"/>
      <w:r>
        <w:rPr>
          <w:rFonts w:ascii="Calibri" w:eastAsia="Calibri" w:hAnsi="Calibri" w:cs="Calibri"/>
          <w:highlight w:val="white"/>
        </w:rPr>
        <w:t>": 1,</w:t>
      </w:r>
    </w:p>
    <w:p w14:paraId="0000000E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"Exhibitors": [</w:t>
      </w:r>
    </w:p>
    <w:p w14:paraId="0000000F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  {</w:t>
      </w:r>
    </w:p>
    <w:p w14:paraId="00000010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    "Id": 1,</w:t>
      </w:r>
    </w:p>
    <w:p w14:paraId="00000011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    "</w:t>
      </w:r>
      <w:proofErr w:type="spellStart"/>
      <w:r>
        <w:rPr>
          <w:rFonts w:ascii="Calibri" w:eastAsia="Calibri" w:hAnsi="Calibri" w:cs="Calibri"/>
          <w:highlight w:val="white"/>
        </w:rPr>
        <w:t>CompanyName</w:t>
      </w:r>
      <w:proofErr w:type="spellEnd"/>
      <w:r>
        <w:rPr>
          <w:rFonts w:ascii="Calibri" w:eastAsia="Calibri" w:hAnsi="Calibri" w:cs="Calibri"/>
          <w:highlight w:val="white"/>
        </w:rPr>
        <w:t>": “”,</w:t>
      </w:r>
    </w:p>
    <w:p w14:paraId="00000012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    "</w:t>
      </w:r>
      <w:proofErr w:type="spellStart"/>
      <w:r>
        <w:rPr>
          <w:rFonts w:ascii="Calibri" w:eastAsia="Calibri" w:hAnsi="Calibri" w:cs="Calibri"/>
          <w:highlight w:val="white"/>
        </w:rPr>
        <w:t>FullName</w:t>
      </w:r>
      <w:proofErr w:type="spellEnd"/>
      <w:r>
        <w:rPr>
          <w:rFonts w:ascii="Calibri" w:eastAsia="Calibri" w:hAnsi="Calibri" w:cs="Calibri"/>
          <w:highlight w:val="white"/>
        </w:rPr>
        <w:t>": “”</w:t>
      </w:r>
    </w:p>
    <w:p w14:paraId="00000013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  }</w:t>
      </w:r>
    </w:p>
    <w:p w14:paraId="00000014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  ]</w:t>
      </w:r>
    </w:p>
    <w:p w14:paraId="00000015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 }</w:t>
      </w:r>
    </w:p>
    <w:p w14:paraId="00000016" w14:textId="77777777" w:rsidR="0036297A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}</w:t>
      </w:r>
    </w:p>
    <w:p w14:paraId="00000017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18" w14:textId="77777777" w:rsidR="0036297A" w:rsidRDefault="00000000">
      <w:pPr>
        <w:widowControl w:val="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– The exhibitor list page will contain cards displaying icons and exhibitor information like -  </w:t>
      </w:r>
    </w:p>
    <w:p w14:paraId="00000019" w14:textId="77777777" w:rsidR="0036297A" w:rsidRDefault="00000000">
      <w:pPr>
        <w:widowControl w:val="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the ‘people-circle icon, exhibitor name, company name and the view icon.</w:t>
      </w:r>
    </w:p>
    <w:p w14:paraId="0000001A" w14:textId="77777777" w:rsidR="0036297A" w:rsidRDefault="00000000">
      <w:pPr>
        <w:widowControl w:val="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– On clicking the eye icon - the user should be redirected to the ‘profile details page’.</w:t>
      </w:r>
    </w:p>
    <w:p w14:paraId="0000001B" w14:textId="77777777" w:rsidR="0036297A" w:rsidRDefault="00000000">
      <w:pPr>
        <w:widowControl w:val="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– Reference </w:t>
      </w:r>
      <w:proofErr w:type="spellStart"/>
      <w:r>
        <w:rPr>
          <w:rFonts w:ascii="Calibri" w:eastAsia="Calibri" w:hAnsi="Calibri" w:cs="Calibri"/>
          <w:highlight w:val="white"/>
        </w:rPr>
        <w:t>mockup</w:t>
      </w:r>
      <w:proofErr w:type="spellEnd"/>
      <w:r>
        <w:rPr>
          <w:rFonts w:ascii="Calibri" w:eastAsia="Calibri" w:hAnsi="Calibri" w:cs="Calibri"/>
          <w:highlight w:val="white"/>
        </w:rPr>
        <w:t xml:space="preserve"> links -&gt; </w:t>
      </w:r>
      <w:hyperlink r:id="rId5">
        <w:r>
          <w:rPr>
            <w:rFonts w:ascii="Calibri" w:eastAsia="Calibri" w:hAnsi="Calibri" w:cs="Calibri"/>
            <w:color w:val="1155CC"/>
            <w:highlight w:val="white"/>
            <w:u w:val="single"/>
          </w:rPr>
          <w:t>https://www.figma.com/file/Z3VECvSE2AWvyCiF5uMkx9/PETEX-in-VOC?node-id=243%3A4430&amp;t=sIdbeXvhK4Dc407U-0</w:t>
        </w:r>
      </w:hyperlink>
      <w:r>
        <w:rPr>
          <w:rFonts w:ascii="Calibri" w:eastAsia="Calibri" w:hAnsi="Calibri" w:cs="Calibri"/>
          <w:highlight w:val="white"/>
        </w:rPr>
        <w:t xml:space="preserve"> </w:t>
      </w:r>
    </w:p>
    <w:p w14:paraId="0000001C" w14:textId="77777777" w:rsidR="0036297A" w:rsidRDefault="00000000">
      <w:pPr>
        <w:widowControl w:val="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[Note: Please make sure the font colours, colour schemes and margins match with the </w:t>
      </w:r>
      <w:proofErr w:type="spellStart"/>
      <w:r>
        <w:rPr>
          <w:rFonts w:ascii="Calibri" w:eastAsia="Calibri" w:hAnsi="Calibri" w:cs="Calibri"/>
          <w:highlight w:val="white"/>
        </w:rPr>
        <w:t>mockup</w:t>
      </w:r>
      <w:proofErr w:type="spellEnd"/>
      <w:r>
        <w:rPr>
          <w:rFonts w:ascii="Calibri" w:eastAsia="Calibri" w:hAnsi="Calibri" w:cs="Calibri"/>
          <w:highlight w:val="white"/>
        </w:rPr>
        <w:t>]</w:t>
      </w:r>
    </w:p>
    <w:p w14:paraId="00000091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92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93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94" w14:textId="77777777" w:rsidR="0036297A" w:rsidRDefault="00000000">
      <w:pPr>
        <w:widowControl w:val="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Common points - </w:t>
      </w:r>
    </w:p>
    <w:p w14:paraId="00000095" w14:textId="77777777" w:rsidR="0036297A" w:rsidRDefault="00000000">
      <w:pPr>
        <w:widowControl w:val="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Toolbar font colour - </w:t>
      </w:r>
      <w:r>
        <w:rPr>
          <w:rFonts w:ascii="Calibri" w:eastAsia="Calibri" w:hAnsi="Calibri" w:cs="Calibri"/>
          <w:color w:val="294E67"/>
          <w:sz w:val="36"/>
          <w:szCs w:val="36"/>
          <w:highlight w:val="white"/>
        </w:rPr>
        <w:t>#294E67</w:t>
      </w:r>
    </w:p>
    <w:p w14:paraId="00000096" w14:textId="77777777" w:rsidR="0036297A" w:rsidRDefault="00000000">
      <w:pPr>
        <w:widowControl w:val="0"/>
        <w:rPr>
          <w:rFonts w:ascii="Calibri" w:eastAsia="Calibri" w:hAnsi="Calibri" w:cs="Calibri"/>
          <w:color w:val="ECB832"/>
          <w:sz w:val="34"/>
          <w:szCs w:val="34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Theme colours - </w:t>
      </w:r>
      <w:r>
        <w:rPr>
          <w:rFonts w:ascii="Calibri" w:eastAsia="Calibri" w:hAnsi="Calibri" w:cs="Calibri"/>
          <w:color w:val="D84348"/>
          <w:sz w:val="34"/>
          <w:szCs w:val="34"/>
          <w:highlight w:val="white"/>
        </w:rPr>
        <w:t xml:space="preserve">#D84348, </w:t>
      </w:r>
      <w:r>
        <w:rPr>
          <w:rFonts w:ascii="Calibri" w:eastAsia="Calibri" w:hAnsi="Calibri" w:cs="Calibri"/>
          <w:color w:val="ECB832"/>
          <w:sz w:val="34"/>
          <w:szCs w:val="34"/>
          <w:highlight w:val="white"/>
        </w:rPr>
        <w:t>#ECB832</w:t>
      </w:r>
    </w:p>
    <w:p w14:paraId="00000097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98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99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9A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9B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9C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p w14:paraId="0000009D" w14:textId="77777777" w:rsidR="0036297A" w:rsidRDefault="0036297A">
      <w:pPr>
        <w:widowControl w:val="0"/>
        <w:rPr>
          <w:rFonts w:ascii="Calibri" w:eastAsia="Calibri" w:hAnsi="Calibri" w:cs="Calibri"/>
          <w:highlight w:val="white"/>
        </w:rPr>
      </w:pPr>
    </w:p>
    <w:sectPr w:rsidR="0036297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598E"/>
    <w:multiLevelType w:val="multilevel"/>
    <w:tmpl w:val="AEDEE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1A014B"/>
    <w:multiLevelType w:val="multilevel"/>
    <w:tmpl w:val="830CF5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22810770">
    <w:abstractNumId w:val="1"/>
  </w:num>
  <w:num w:numId="2" w16cid:durableId="25559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7A"/>
    <w:rsid w:val="0036297A"/>
    <w:rsid w:val="00C7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59BB"/>
  <w15:docId w15:val="{54D7C61E-25CF-43E7-8155-828A3AC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gma.com/file/Z3VECvSE2AWvyCiF5uMkx9/PETEX-in-VOC?node-id=243%3A4430&amp;t=sIdbeXvhK4Dc407U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Gopika Singh</cp:lastModifiedBy>
  <cp:revision>2</cp:revision>
  <dcterms:created xsi:type="dcterms:W3CDTF">2022-12-02T14:00:00Z</dcterms:created>
  <dcterms:modified xsi:type="dcterms:W3CDTF">2022-12-02T14:00:00Z</dcterms:modified>
</cp:coreProperties>
</file>