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02FE4" w14:textId="595AED7C" w:rsidR="00E71B4B" w:rsidRDefault="00AA4E48" w:rsidP="00E71B4B">
      <w:pPr>
        <w:jc w:val="center"/>
        <w:rPr>
          <w:b/>
          <w:bCs/>
          <w:lang w:val="en-US"/>
        </w:rPr>
      </w:pPr>
      <w:r>
        <w:rPr>
          <w:b/>
          <w:bCs/>
          <w:lang w:val="en-US"/>
        </w:rPr>
        <w:t xml:space="preserve">EHS Head </w:t>
      </w:r>
      <w:r w:rsidR="00BC2BC0">
        <w:rPr>
          <w:b/>
          <w:bCs/>
          <w:lang w:val="en-US"/>
        </w:rPr>
        <w:t>with all site access</w:t>
      </w:r>
      <w:r>
        <w:rPr>
          <w:b/>
          <w:bCs/>
          <w:lang w:val="en-US"/>
        </w:rPr>
        <w:t>-&gt; Raj</w:t>
      </w:r>
      <w:r w:rsidR="008C7B2E">
        <w:rPr>
          <w:b/>
          <w:bCs/>
          <w:lang w:val="en-US"/>
        </w:rPr>
        <w:t xml:space="preserve"> </w:t>
      </w:r>
      <w:r>
        <w:rPr>
          <w:b/>
          <w:bCs/>
          <w:lang w:val="en-US"/>
        </w:rPr>
        <w:br/>
        <w:t xml:space="preserve">Site EHS officer </w:t>
      </w:r>
      <w:r w:rsidR="00BC2BC0">
        <w:rPr>
          <w:b/>
          <w:bCs/>
          <w:lang w:val="en-US"/>
        </w:rPr>
        <w:t xml:space="preserve">with Coimbatore site access </w:t>
      </w:r>
      <w:r>
        <w:rPr>
          <w:b/>
          <w:bCs/>
          <w:lang w:val="en-US"/>
        </w:rPr>
        <w:t>-&gt; Lalit</w:t>
      </w:r>
      <w:r w:rsidR="00BC2BC0">
        <w:rPr>
          <w:b/>
          <w:bCs/>
          <w:lang w:val="en-US"/>
        </w:rPr>
        <w:br/>
        <w:t>Employee with Coimbatore site access -&gt;Bishal</w:t>
      </w:r>
    </w:p>
    <w:p w14:paraId="5DC5DA4C" w14:textId="77777777" w:rsidR="00E71B4B" w:rsidRDefault="00E71B4B" w:rsidP="00E71B4B">
      <w:pPr>
        <w:jc w:val="center"/>
        <w:rPr>
          <w:b/>
          <w:bCs/>
          <w:lang w:val="en-US"/>
        </w:rPr>
      </w:pPr>
    </w:p>
    <w:p w14:paraId="2E5B92FB" w14:textId="0189A22E" w:rsidR="00E71B4B" w:rsidRDefault="00E71B4B" w:rsidP="00BC2BC0">
      <w:pPr>
        <w:rPr>
          <w:b/>
          <w:bCs/>
          <w:sz w:val="32"/>
          <w:szCs w:val="28"/>
          <w:lang w:val="en-US"/>
        </w:rPr>
      </w:pPr>
      <w:r w:rsidRPr="00AA4E48">
        <w:rPr>
          <w:b/>
          <w:bCs/>
          <w:sz w:val="32"/>
          <w:szCs w:val="28"/>
          <w:lang w:val="en-US"/>
        </w:rPr>
        <w:t>AUDIT</w:t>
      </w:r>
      <w:r w:rsidR="00666C4C">
        <w:rPr>
          <w:lang w:val="en-US"/>
        </w:rPr>
        <w:br/>
      </w:r>
      <w:r w:rsidR="00666C4C">
        <w:rPr>
          <w:lang w:val="en-US"/>
        </w:rPr>
        <w:br/>
      </w:r>
      <w:r w:rsidR="00666C4C">
        <w:rPr>
          <w:lang w:val="en-US"/>
        </w:rPr>
        <w:br/>
        <w:t>-------------------------------------------------------------------------------------------------------------------------------------</w:t>
      </w:r>
      <w:r w:rsidR="00666C4C">
        <w:rPr>
          <w:lang w:val="en-US"/>
        </w:rPr>
        <w:br/>
      </w:r>
      <w:r w:rsidR="00666C4C">
        <w:rPr>
          <w:lang w:val="en-US"/>
        </w:rPr>
        <w:br/>
        <w:t>1.</w:t>
      </w:r>
      <w:r w:rsidR="00BC2BC0">
        <w:rPr>
          <w:lang w:val="en-US"/>
        </w:rPr>
        <w:t xml:space="preserve"> </w:t>
      </w:r>
      <w:r w:rsidR="00666C4C">
        <w:rPr>
          <w:lang w:val="en-US"/>
        </w:rPr>
        <w:t>Site EHS, any employee/user is able to create audit. Only EHS Head should be able to create audit.</w:t>
      </w:r>
      <w:r w:rsidR="00666C4C">
        <w:rPr>
          <w:lang w:val="en-US"/>
        </w:rPr>
        <w:br/>
        <w:t>2.</w:t>
      </w:r>
      <w:r w:rsidR="00BC2BC0">
        <w:rPr>
          <w:lang w:val="en-US"/>
        </w:rPr>
        <w:t xml:space="preserve"> </w:t>
      </w:r>
      <w:r w:rsidR="00666C4C">
        <w:rPr>
          <w:lang w:val="en-US"/>
        </w:rPr>
        <w:t xml:space="preserve">An audit created by EHS Head and kept in draft </w:t>
      </w:r>
      <w:r w:rsidR="00BC2BC0">
        <w:rPr>
          <w:lang w:val="en-US"/>
        </w:rPr>
        <w:t>is</w:t>
      </w:r>
      <w:r w:rsidR="00666C4C">
        <w:rPr>
          <w:lang w:val="en-US"/>
        </w:rPr>
        <w:t xml:space="preserve"> visible by </w:t>
      </w:r>
      <w:r w:rsidR="00BC2BC0">
        <w:rPr>
          <w:lang w:val="en-US"/>
        </w:rPr>
        <w:t>both site ehs officer as well as employee, which should not happen. It should only be visible when EHS Head has clicked submit button while audit creation and the status changes to planned. Also, anybody can update it.</w:t>
      </w:r>
      <w:r w:rsidR="00BC2BC0">
        <w:rPr>
          <w:lang w:val="en-US"/>
        </w:rPr>
        <w:br/>
        <w:t>3. After keeping an audit in draft when EHS Head go back to edit and submit it, he only gets update button. On clicking on update button, status changes to planned.</w:t>
      </w:r>
      <w:r w:rsidR="00BC2BC0">
        <w:rPr>
          <w:lang w:val="en-US"/>
        </w:rPr>
        <w:br/>
        <w:t>4. Without making the employee/user as auditor, still he is able to see the audit created by EHS Head.</w:t>
      </w:r>
      <w:r w:rsidR="00BC2BC0">
        <w:rPr>
          <w:lang w:val="en-US"/>
        </w:rPr>
        <w:br/>
        <w:t>5. No history after updating auditors.</w:t>
      </w:r>
      <w:r w:rsidR="00BC2BC0">
        <w:rPr>
          <w:lang w:val="en-US"/>
        </w:rPr>
        <w:br/>
        <w:t>6.</w:t>
      </w:r>
      <w:r w:rsidR="00BC2BC0" w:rsidRPr="00BC2BC0">
        <w:rPr>
          <w:lang w:val="en-US"/>
        </w:rPr>
        <w:t xml:space="preserve"> </w:t>
      </w:r>
      <w:r w:rsidR="00BC2BC0">
        <w:rPr>
          <w:lang w:val="en-US"/>
        </w:rPr>
        <w:t>Any mandatory fields coming from setup page, without filling them we are able to submit the audit.</w:t>
      </w:r>
      <w:r w:rsidR="008C7B2E">
        <w:rPr>
          <w:lang w:val="en-US"/>
        </w:rPr>
        <w:br/>
        <w:t>7. Employee or Site EHS or CXO anybody can update the audit no matter if they are assigned as auditor or not.</w:t>
      </w:r>
      <w:r w:rsidR="008C7B2E">
        <w:rPr>
          <w:lang w:val="en-US"/>
        </w:rPr>
        <w:br/>
        <w:t xml:space="preserve">8.Status field is disabled for everyone and Completed button is not present. </w:t>
      </w:r>
      <w:r w:rsidR="008C7B2E">
        <w:rPr>
          <w:lang w:val="en-US"/>
        </w:rPr>
        <w:br/>
        <w:t xml:space="preserve">9.While creating action tracker </w:t>
      </w:r>
      <w:r w:rsidR="00A95738">
        <w:rPr>
          <w:lang w:val="en-US"/>
        </w:rPr>
        <w:t>from audit, Action tracker category should be pre populated with “Audit Management” and disabled always.</w:t>
      </w:r>
      <w:r w:rsidR="00A95738">
        <w:rPr>
          <w:lang w:val="en-US"/>
        </w:rPr>
        <w:br/>
        <w:t>10.Auditors from all sites are visible in auditor list</w:t>
      </w:r>
      <w:r w:rsidR="00F27852">
        <w:rPr>
          <w:lang w:val="en-US"/>
        </w:rPr>
        <w:t>, irrespective of the site which is selected for the creation of the audit.</w:t>
      </w:r>
      <w:r w:rsidR="00F27852">
        <w:rPr>
          <w:lang w:val="en-US"/>
        </w:rPr>
        <w:br/>
        <w:t>11. Site, Audit name, Date, Auditor, Audit description, Audit scope</w:t>
      </w:r>
      <w:r w:rsidR="005B086E">
        <w:rPr>
          <w:lang w:val="en-US"/>
        </w:rPr>
        <w:t xml:space="preserve"> -&gt; They are not disabled for anyone. Should they be disabled for the auditors??</w:t>
      </w:r>
      <w:r w:rsidR="008C7B2E">
        <w:rPr>
          <w:lang w:val="en-US"/>
        </w:rPr>
        <w:br/>
      </w:r>
      <w:r w:rsidR="00346BAC">
        <w:rPr>
          <w:b/>
          <w:bCs/>
          <w:sz w:val="32"/>
          <w:szCs w:val="28"/>
          <w:lang w:val="en-US"/>
        </w:rPr>
        <w:br/>
        <w:t>--------------------------------------------------------------------------------------------</w:t>
      </w:r>
    </w:p>
    <w:p w14:paraId="16062139" w14:textId="77777777" w:rsidR="00346BAC" w:rsidRDefault="00346BAC" w:rsidP="00346BAC">
      <w:pPr>
        <w:pStyle w:val="NormalWeb"/>
        <w:rPr>
          <w:b/>
          <w:bCs/>
          <w:sz w:val="32"/>
          <w:szCs w:val="28"/>
          <w:lang w:val="en-US"/>
        </w:rPr>
      </w:pPr>
    </w:p>
    <w:p w14:paraId="0A545E6E" w14:textId="77777777" w:rsidR="00346BAC" w:rsidRDefault="00346BAC" w:rsidP="00346BAC">
      <w:pPr>
        <w:pStyle w:val="NormalWeb"/>
        <w:rPr>
          <w:b/>
          <w:bCs/>
          <w:sz w:val="32"/>
          <w:szCs w:val="28"/>
          <w:lang w:val="en-US"/>
        </w:rPr>
      </w:pPr>
    </w:p>
    <w:p w14:paraId="50E56067" w14:textId="77777777" w:rsidR="00346BAC" w:rsidRDefault="00346BAC" w:rsidP="00346BAC">
      <w:pPr>
        <w:pStyle w:val="NormalWeb"/>
        <w:rPr>
          <w:b/>
          <w:bCs/>
          <w:sz w:val="32"/>
          <w:szCs w:val="28"/>
          <w:lang w:val="en-US"/>
        </w:rPr>
      </w:pPr>
    </w:p>
    <w:p w14:paraId="24312EE2" w14:textId="77777777" w:rsidR="00346BAC" w:rsidRDefault="00346BAC" w:rsidP="00346BAC">
      <w:pPr>
        <w:pStyle w:val="NormalWeb"/>
        <w:rPr>
          <w:b/>
          <w:bCs/>
          <w:sz w:val="32"/>
          <w:szCs w:val="28"/>
          <w:lang w:val="en-US"/>
        </w:rPr>
      </w:pPr>
    </w:p>
    <w:p w14:paraId="71601C57" w14:textId="77777777" w:rsidR="00346BAC" w:rsidRDefault="00346BAC" w:rsidP="00346BAC">
      <w:pPr>
        <w:pStyle w:val="NormalWeb"/>
        <w:rPr>
          <w:b/>
          <w:bCs/>
          <w:sz w:val="32"/>
          <w:szCs w:val="28"/>
          <w:lang w:val="en-US"/>
        </w:rPr>
      </w:pPr>
    </w:p>
    <w:p w14:paraId="29F467BE" w14:textId="77777777" w:rsidR="00346BAC" w:rsidRDefault="00346BAC" w:rsidP="00346BAC">
      <w:pPr>
        <w:pStyle w:val="NormalWeb"/>
        <w:rPr>
          <w:b/>
          <w:bCs/>
          <w:sz w:val="32"/>
          <w:szCs w:val="28"/>
          <w:lang w:val="en-US"/>
        </w:rPr>
      </w:pPr>
    </w:p>
    <w:p w14:paraId="19522CAF" w14:textId="203CBD7D" w:rsidR="00346BAC" w:rsidRDefault="00346BAC" w:rsidP="00346BAC">
      <w:pPr>
        <w:pStyle w:val="NormalWeb"/>
      </w:pPr>
      <w:bookmarkStart w:id="0" w:name="_GoBack"/>
      <w:bookmarkEnd w:id="0"/>
      <w:r>
        <w:rPr>
          <w:b/>
          <w:bCs/>
          <w:sz w:val="32"/>
          <w:szCs w:val="28"/>
          <w:lang w:val="en-US"/>
        </w:rPr>
        <w:lastRenderedPageBreak/>
        <w:t>AUDIT module flow: -</w:t>
      </w:r>
      <w:r>
        <w:rPr>
          <w:b/>
          <w:bCs/>
          <w:sz w:val="32"/>
          <w:szCs w:val="28"/>
          <w:lang w:val="en-US"/>
        </w:rPr>
        <w:br/>
      </w:r>
      <w:r>
        <w:rPr>
          <w:b/>
          <w:bCs/>
          <w:sz w:val="32"/>
          <w:szCs w:val="28"/>
          <w:lang w:val="en-US"/>
        </w:rPr>
        <w:br/>
      </w:r>
      <w:r>
        <w:t>EHS Head can only create audit and can keep the status as draft by clicking on save as draft or planned by clicking on submit button. He gets an email whenever he creates an audit.</w:t>
      </w:r>
    </w:p>
    <w:p w14:paraId="0089035B" w14:textId="77777777" w:rsidR="00346BAC" w:rsidRDefault="00346BAC" w:rsidP="00346BAC">
      <w:pPr>
        <w:pStyle w:val="NormalWeb"/>
      </w:pPr>
      <w:r>
        <w:t> </w:t>
      </w:r>
    </w:p>
    <w:p w14:paraId="23525C01" w14:textId="77777777" w:rsidR="00346BAC" w:rsidRDefault="00346BAC" w:rsidP="00346BAC">
      <w:pPr>
        <w:pStyle w:val="NormalWeb"/>
      </w:pPr>
      <w:r>
        <w:t>After an audit is created, email/notification should go to:- 1) Plant Head 2) Relevant team members (i.e, auditors added while ehs head was creating audit)</w:t>
      </w:r>
    </w:p>
    <w:p w14:paraId="29A050B5" w14:textId="77777777" w:rsidR="00346BAC" w:rsidRDefault="00346BAC" w:rsidP="00346BAC">
      <w:pPr>
        <w:pStyle w:val="NormalWeb"/>
      </w:pPr>
      <w:r>
        <w:t> </w:t>
      </w:r>
    </w:p>
    <w:p w14:paraId="0644F388" w14:textId="77777777" w:rsidR="00346BAC" w:rsidRDefault="00346BAC" w:rsidP="00346BAC">
      <w:pPr>
        <w:pStyle w:val="NormalWeb"/>
      </w:pPr>
      <w:r>
        <w:t>After an audit is created and status is planned, the people who can perform audit can be:-</w:t>
      </w:r>
      <w:r>
        <w:br/>
        <w:t>1.Site EHS officer(he can perform audit for only his plant)</w:t>
      </w:r>
      <w:r>
        <w:br/>
        <w:t>2.CXOs (he can perform audit for all plants)</w:t>
      </w:r>
      <w:r>
        <w:br/>
        <w:t>3.EHS Head (he can perform audit for all plants)</w:t>
      </w:r>
      <w:r>
        <w:br/>
        <w:t>4.Any user/employee (he can perform audit if he is added as auditor by EHS Head)</w:t>
      </w:r>
    </w:p>
    <w:p w14:paraId="1E3F53FB" w14:textId="77777777" w:rsidR="00346BAC" w:rsidRDefault="00346BAC" w:rsidP="00346BAC">
      <w:pPr>
        <w:pStyle w:val="NormalWeb"/>
      </w:pPr>
      <w:r>
        <w:t> </w:t>
      </w:r>
    </w:p>
    <w:p w14:paraId="7E857C6A" w14:textId="77777777" w:rsidR="00346BAC" w:rsidRDefault="00346BAC" w:rsidP="00346BAC">
      <w:pPr>
        <w:pStyle w:val="NormalWeb"/>
      </w:pPr>
      <w:r>
        <w:t>Any one of the auditor from auditor's list can click on completed button to mark the audit as completed.</w:t>
      </w:r>
    </w:p>
    <w:p w14:paraId="6202E7DA" w14:textId="77777777" w:rsidR="00346BAC" w:rsidRDefault="00346BAC" w:rsidP="00346BAC">
      <w:pPr>
        <w:pStyle w:val="NormalWeb"/>
      </w:pPr>
      <w:r>
        <w:t> </w:t>
      </w:r>
    </w:p>
    <w:p w14:paraId="248589A9" w14:textId="77777777" w:rsidR="00346BAC" w:rsidRDefault="00346BAC" w:rsidP="00346BAC">
      <w:pPr>
        <w:pStyle w:val="NormalWeb"/>
      </w:pPr>
      <w:r>
        <w:t>After an audit is completed, all audit results are moved into reports which is accessible based on role ,i.e, ehs head can access all plants report while site ehs can access only their plants report.</w:t>
      </w:r>
    </w:p>
    <w:p w14:paraId="31FEEEB7" w14:textId="77777777" w:rsidR="00346BAC" w:rsidRDefault="00346BAC" w:rsidP="00346BAC">
      <w:pPr>
        <w:pStyle w:val="NormalWeb"/>
      </w:pPr>
      <w:r>
        <w:t> </w:t>
      </w:r>
    </w:p>
    <w:p w14:paraId="1C189F8D" w14:textId="764ADDD1" w:rsidR="00346BAC" w:rsidRDefault="00346BAC" w:rsidP="00346BAC">
      <w:pPr>
        <w:pStyle w:val="NormalWeb"/>
      </w:pPr>
      <w:r>
        <w:t>E</w:t>
      </w:r>
      <w:r>
        <w:t>xtra information about integrated action tracker :- Action trackers are created manually for both ratings checklist for each section or from edit audit page grid in canteen hygiene checklist.</w:t>
      </w:r>
    </w:p>
    <w:p w14:paraId="181F80E0" w14:textId="330498AD" w:rsidR="00346BAC" w:rsidRPr="00346BAC" w:rsidRDefault="00346BAC" w:rsidP="00BC2BC0">
      <w:pPr>
        <w:rPr>
          <w:sz w:val="32"/>
          <w:szCs w:val="28"/>
          <w:lang w:val="en-US"/>
        </w:rPr>
      </w:pPr>
    </w:p>
    <w:sectPr w:rsidR="00346BAC" w:rsidRPr="00346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4B"/>
    <w:rsid w:val="00346BAC"/>
    <w:rsid w:val="005B086E"/>
    <w:rsid w:val="00666C4C"/>
    <w:rsid w:val="008C7B2E"/>
    <w:rsid w:val="00A95738"/>
    <w:rsid w:val="00AA4E48"/>
    <w:rsid w:val="00BC2BC0"/>
    <w:rsid w:val="00E71B4B"/>
    <w:rsid w:val="00F278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32D9"/>
  <w15:chartTrackingRefBased/>
  <w15:docId w15:val="{CBD80063-D64C-420C-9E59-00D6C3B8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6BA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1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Ved</dc:creator>
  <cp:keywords/>
  <dc:description/>
  <cp:lastModifiedBy>Shreya Ved</cp:lastModifiedBy>
  <cp:revision>4</cp:revision>
  <dcterms:created xsi:type="dcterms:W3CDTF">2025-08-23T11:04:00Z</dcterms:created>
  <dcterms:modified xsi:type="dcterms:W3CDTF">2025-08-23T15:49:00Z</dcterms:modified>
</cp:coreProperties>
</file>